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E700" w14:textId="77777777" w:rsidR="001410C9" w:rsidRPr="001410C9" w:rsidRDefault="001410C9" w:rsidP="001410C9">
      <w:pPr>
        <w:shd w:val="clear" w:color="auto" w:fill="FFFFFF"/>
        <w:spacing w:after="0" w:line="630" w:lineRule="atLeast"/>
        <w:outlineLvl w:val="0"/>
        <w:rPr>
          <w:rFonts w:ascii="var(--title_01_fontfamily)" w:eastAsia="Times New Roman" w:hAnsi="var(--title_01_fontfamily)" w:cs="Times New Roman"/>
          <w:b/>
          <w:bCs/>
          <w:kern w:val="36"/>
          <w:sz w:val="57"/>
          <w:szCs w:val="57"/>
          <w:lang w:eastAsia="nl-NL"/>
        </w:rPr>
      </w:pPr>
      <w:r w:rsidRPr="001410C9">
        <w:rPr>
          <w:rFonts w:ascii="var(--title_01_fontfamily)" w:eastAsia="Times New Roman" w:hAnsi="var(--title_01_fontfamily)" w:cs="Times New Roman"/>
          <w:b/>
          <w:bCs/>
          <w:kern w:val="36"/>
          <w:sz w:val="57"/>
          <w:szCs w:val="57"/>
          <w:lang w:eastAsia="nl-NL"/>
        </w:rPr>
        <w:t>Programma Training Contracteren, een bewuste keuze?</w:t>
      </w:r>
    </w:p>
    <w:p w14:paraId="352AE44F" w14:textId="77777777" w:rsidR="001410C9" w:rsidRPr="001410C9" w:rsidRDefault="001410C9" w:rsidP="001410C9">
      <w:pPr>
        <w:shd w:val="clear" w:color="auto" w:fill="FFFFFF"/>
        <w:spacing w:after="240" w:line="240" w:lineRule="auto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1410C9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17.30-18.00       Inloop &amp; ontvangst deelnemers </w:t>
      </w:r>
    </w:p>
    <w:p w14:paraId="49858776" w14:textId="77777777" w:rsidR="001410C9" w:rsidRPr="001410C9" w:rsidRDefault="001410C9" w:rsidP="001410C9">
      <w:pPr>
        <w:shd w:val="clear" w:color="auto" w:fill="FFFFFF"/>
        <w:spacing w:after="240" w:line="240" w:lineRule="auto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1410C9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18.00-19.30        Training ‘Contracteren, een bewuste keuze?’</w:t>
      </w:r>
    </w:p>
    <w:p w14:paraId="22AA8EC3" w14:textId="77777777" w:rsidR="001410C9" w:rsidRPr="001410C9" w:rsidRDefault="001410C9" w:rsidP="001410C9">
      <w:pPr>
        <w:shd w:val="clear" w:color="auto" w:fill="FFFFFF"/>
        <w:spacing w:after="240" w:line="240" w:lineRule="auto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1410C9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19.30-20.00        Korte pauze</w:t>
      </w:r>
    </w:p>
    <w:p w14:paraId="0433A0F7" w14:textId="77777777" w:rsidR="001410C9" w:rsidRPr="001410C9" w:rsidRDefault="001410C9" w:rsidP="001410C9">
      <w:pPr>
        <w:shd w:val="clear" w:color="auto" w:fill="FFFFFF"/>
        <w:spacing w:after="240" w:line="240" w:lineRule="auto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1410C9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20.00-21.30        Training ‘Contracteren, een bewuste keuze?’ &amp; afsluiting</w:t>
      </w:r>
    </w:p>
    <w:p w14:paraId="4BB2DA34" w14:textId="77777777" w:rsidR="009F12A6" w:rsidRDefault="009F12A6"/>
    <w:sectPr w:rsidR="009F1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title_01_fontfamily)">
    <w:altName w:val="Cambria"/>
    <w:panose1 w:val="00000000000000000000"/>
    <w:charset w:val="00"/>
    <w:family w:val="roman"/>
    <w:notTrueType/>
    <w:pitch w:val="default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C9"/>
    <w:rsid w:val="001410C9"/>
    <w:rsid w:val="005B7434"/>
    <w:rsid w:val="00992033"/>
    <w:rsid w:val="009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BCAB"/>
  <w15:chartTrackingRefBased/>
  <w15:docId w15:val="{87D68CE4-798B-478C-A0B4-94E09753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92033"/>
    <w:pPr>
      <w:keepNext/>
      <w:keepLines/>
      <w:spacing w:before="360" w:after="120" w:line="276" w:lineRule="auto"/>
      <w:jc w:val="both"/>
      <w:outlineLvl w:val="0"/>
    </w:pPr>
    <w:rPr>
      <w:rFonts w:ascii="Calibri" w:eastAsiaTheme="majorEastAsia" w:hAnsi="Calibri" w:cstheme="majorBidi"/>
      <w:b/>
      <w:bCs/>
      <w:color w:val="3E5D58"/>
      <w:sz w:val="32"/>
      <w:szCs w:val="32"/>
      <w:shd w:val="clear" w:color="auto" w:fill="FFFFFF"/>
      <w:lang w:val="en-GB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7434"/>
    <w:pPr>
      <w:keepNext/>
      <w:keepLines/>
      <w:spacing w:before="160" w:after="120" w:line="276" w:lineRule="auto"/>
      <w:jc w:val="both"/>
      <w:outlineLvl w:val="1"/>
    </w:pPr>
    <w:rPr>
      <w:rFonts w:ascii="Calibri" w:eastAsiaTheme="majorEastAsia" w:hAnsi="Calibri" w:cstheme="majorBidi"/>
      <w:b/>
      <w:bCs/>
      <w:color w:val="CE0058"/>
      <w:sz w:val="26"/>
      <w:szCs w:val="26"/>
      <w:shd w:val="clear" w:color="auto" w:fill="FFFFF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B7434"/>
    <w:pPr>
      <w:spacing w:before="120" w:after="120" w:line="276" w:lineRule="auto"/>
      <w:jc w:val="both"/>
      <w:outlineLvl w:val="2"/>
    </w:pPr>
    <w:rPr>
      <w:rFonts w:ascii="Calibri" w:hAnsi="Calibri"/>
      <w:b/>
      <w:bCs/>
      <w:color w:val="CE0058"/>
      <w:szCs w:val="20"/>
      <w:shd w:val="clear" w:color="auto" w:fill="FFFFF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B7434"/>
    <w:pPr>
      <w:spacing w:before="120" w:after="120" w:line="276" w:lineRule="auto"/>
      <w:jc w:val="both"/>
      <w:outlineLvl w:val="3"/>
    </w:pPr>
    <w:rPr>
      <w:rFonts w:ascii="Calibri" w:hAnsi="Calibri"/>
      <w:i/>
      <w:iCs/>
      <w:color w:val="3E5D58"/>
      <w:shd w:val="clear" w:color="auto" w:fill="FFFFFF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2033"/>
    <w:rPr>
      <w:rFonts w:ascii="Calibri" w:eastAsiaTheme="majorEastAsia" w:hAnsi="Calibri" w:cstheme="majorBidi"/>
      <w:b/>
      <w:bCs/>
      <w:color w:val="3E5D58"/>
      <w:sz w:val="32"/>
      <w:szCs w:val="32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5B7434"/>
    <w:rPr>
      <w:rFonts w:ascii="Calibri" w:eastAsiaTheme="majorEastAsia" w:hAnsi="Calibri" w:cstheme="majorBidi"/>
      <w:b/>
      <w:bCs/>
      <w:color w:val="CE0058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B7434"/>
    <w:rPr>
      <w:rFonts w:ascii="Calibri" w:hAnsi="Calibri"/>
      <w:b/>
      <w:bCs/>
      <w:color w:val="CE0058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5B7434"/>
    <w:rPr>
      <w:rFonts w:ascii="Calibri" w:hAnsi="Calibri"/>
      <w:i/>
      <w:iCs/>
      <w:color w:val="3E5D58"/>
      <w:lang w:val="en-GB"/>
    </w:rPr>
  </w:style>
  <w:style w:type="paragraph" w:styleId="Geenafstand">
    <w:name w:val="No Spacing"/>
    <w:uiPriority w:val="1"/>
    <w:qFormat/>
    <w:rsid w:val="005B7434"/>
    <w:pPr>
      <w:spacing w:after="0" w:line="240" w:lineRule="auto"/>
      <w:jc w:val="both"/>
    </w:pPr>
    <w:rPr>
      <w:rFonts w:ascii="Calibri" w:hAnsi="Calibri"/>
      <w:shd w:val="clear" w:color="auto" w:fill="FFFFFF"/>
      <w:lang w:val="en-GB"/>
    </w:rPr>
  </w:style>
  <w:style w:type="paragraph" w:customStyle="1" w:styleId="freehtmlparagraphnormal">
    <w:name w:val="freehtmlparagraphnormal"/>
    <w:basedOn w:val="Standaard"/>
    <w:rsid w:val="0014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5876">
          <w:marLeft w:val="0"/>
          <w:marRight w:val="0"/>
          <w:marTop w:val="0"/>
          <w:marBottom w:val="0"/>
          <w:divBdr>
            <w:top w:val="single" w:sz="24" w:space="23" w:color="auto"/>
            <w:left w:val="single" w:sz="24" w:space="0" w:color="auto"/>
            <w:bottom w:val="single" w:sz="24" w:space="15" w:color="auto"/>
            <w:right w:val="single" w:sz="24" w:space="0" w:color="auto"/>
          </w:divBdr>
          <w:divsChild>
            <w:div w:id="5117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2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6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1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4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ten Rouwelaar</dc:creator>
  <cp:keywords/>
  <dc:description/>
  <cp:lastModifiedBy>Bianca ten Rouwelaar</cp:lastModifiedBy>
  <cp:revision>1</cp:revision>
  <dcterms:created xsi:type="dcterms:W3CDTF">2022-02-14T13:14:00Z</dcterms:created>
  <dcterms:modified xsi:type="dcterms:W3CDTF">2022-02-14T13:14:00Z</dcterms:modified>
</cp:coreProperties>
</file>